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FEC" w:rsidRPr="00D37FEC" w:rsidRDefault="00D37FEC" w:rsidP="00D37FEC">
      <w:pPr>
        <w:jc w:val="center"/>
        <w:rPr>
          <w:rFonts w:ascii="Nirmala UI" w:hAnsi="Nirmala UI" w:cs="Nirmala UI"/>
          <w:b/>
          <w:sz w:val="48"/>
        </w:rPr>
      </w:pPr>
      <w:r w:rsidRPr="00D37FEC">
        <w:rPr>
          <w:rFonts w:ascii="Nirmala UI" w:hAnsi="Nirmala UI" w:cs="Nirmala UI"/>
          <w:b/>
          <w:sz w:val="48"/>
        </w:rPr>
        <w:t>Writing ‘Peace’ in Different Languages</w:t>
      </w:r>
    </w:p>
    <w:p w:rsidR="00D37FEC" w:rsidRDefault="00D37FEC">
      <w:pPr>
        <w:rPr>
          <w:rFonts w:ascii="Nirmala UI" w:hAnsi="Nirmala UI" w:cs="Nirmala UI"/>
          <w:sz w:val="40"/>
        </w:rPr>
      </w:pPr>
    </w:p>
    <w:p w:rsidR="003359B5" w:rsidRPr="00D37FEC" w:rsidRDefault="00D37FEC">
      <w:pPr>
        <w:rPr>
          <w:rFonts w:ascii="Nirmala UI" w:hAnsi="Nirmala UI" w:cs="Nirmala UI"/>
          <w:sz w:val="40"/>
        </w:rPr>
      </w:pPr>
      <w:proofErr w:type="spellStart"/>
      <w:r w:rsidRPr="00D37FEC">
        <w:rPr>
          <w:rFonts w:ascii="Nirmala UI" w:hAnsi="Nirmala UI" w:cs="Nirmala UI"/>
          <w:sz w:val="40"/>
        </w:rPr>
        <w:t>शांति</w:t>
      </w:r>
      <w:proofErr w:type="spellEnd"/>
      <w:r w:rsidRPr="00D37FEC">
        <w:rPr>
          <w:rFonts w:ascii="Nirmala UI" w:hAnsi="Nirmala UI" w:cs="Nirmala UI"/>
          <w:sz w:val="40"/>
        </w:rPr>
        <w:t xml:space="preserve"> – Hindi </w:t>
      </w:r>
    </w:p>
    <w:p w:rsidR="00D37FEC" w:rsidRPr="00D37FEC" w:rsidRDefault="00D37FEC">
      <w:pPr>
        <w:rPr>
          <w:rFonts w:ascii="Nirmala UI" w:hAnsi="Nirmala UI" w:cs="Nirmala UI"/>
          <w:sz w:val="40"/>
        </w:rPr>
      </w:pPr>
      <w:proofErr w:type="spellStart"/>
      <w:r w:rsidRPr="00D37FEC">
        <w:rPr>
          <w:rFonts w:ascii="Nirmala UI" w:hAnsi="Nirmala UI" w:cs="Nirmala UI" w:hint="cs"/>
          <w:sz w:val="40"/>
        </w:rPr>
        <w:t>শান্তি</w:t>
      </w:r>
      <w:proofErr w:type="spellEnd"/>
      <w:r w:rsidRPr="00D37FEC">
        <w:rPr>
          <w:rFonts w:ascii="Nirmala UI" w:hAnsi="Nirmala UI" w:cs="Nirmala UI"/>
          <w:sz w:val="40"/>
        </w:rPr>
        <w:t xml:space="preserve"> – Bangla </w:t>
      </w:r>
    </w:p>
    <w:p w:rsidR="00D37FEC" w:rsidRPr="00D37FEC" w:rsidRDefault="00D37FEC">
      <w:pPr>
        <w:rPr>
          <w:rFonts w:ascii="Nirmala UI" w:hAnsi="Nirmala UI" w:cs="Nirmala UI"/>
          <w:sz w:val="40"/>
        </w:rPr>
      </w:pPr>
      <w:proofErr w:type="spellStart"/>
      <w:r w:rsidRPr="00D37FEC">
        <w:rPr>
          <w:rFonts w:ascii="Nirmala UI" w:hAnsi="Nirmala UI" w:cs="Nirmala UI" w:hint="cs"/>
          <w:sz w:val="40"/>
        </w:rPr>
        <w:t>శాంతి</w:t>
      </w:r>
      <w:proofErr w:type="spellEnd"/>
      <w:r w:rsidRPr="00D37FEC">
        <w:rPr>
          <w:rFonts w:ascii="Nirmala UI" w:hAnsi="Nirmala UI" w:cs="Nirmala UI"/>
          <w:sz w:val="40"/>
        </w:rPr>
        <w:t xml:space="preserve"> – Telugu </w:t>
      </w:r>
    </w:p>
    <w:p w:rsidR="00D37FEC" w:rsidRPr="00D37FEC" w:rsidRDefault="00D37FEC">
      <w:pPr>
        <w:rPr>
          <w:rFonts w:ascii="Nirmala UI" w:hAnsi="Nirmala UI" w:cs="Nirmala UI"/>
          <w:sz w:val="40"/>
        </w:rPr>
      </w:pPr>
      <w:proofErr w:type="spellStart"/>
      <w:r w:rsidRPr="00D37FEC">
        <w:rPr>
          <w:rFonts w:ascii="Nirmala UI" w:hAnsi="Nirmala UI" w:cs="Nirmala UI" w:hint="cs"/>
          <w:sz w:val="40"/>
        </w:rPr>
        <w:t>शांतता</w:t>
      </w:r>
      <w:proofErr w:type="spellEnd"/>
      <w:r w:rsidRPr="00D37FEC">
        <w:rPr>
          <w:rFonts w:ascii="Nirmala UI" w:hAnsi="Nirmala UI" w:cs="Nirmala UI"/>
          <w:sz w:val="40"/>
        </w:rPr>
        <w:t xml:space="preserve"> – Marathi </w:t>
      </w:r>
    </w:p>
    <w:p w:rsidR="00D37FEC" w:rsidRPr="00D37FEC" w:rsidRDefault="00D37FEC">
      <w:pPr>
        <w:rPr>
          <w:rFonts w:ascii="Nirmala UI" w:hAnsi="Nirmala UI" w:cs="Nirmala UI"/>
          <w:sz w:val="40"/>
        </w:rPr>
      </w:pPr>
      <w:proofErr w:type="spellStart"/>
      <w:r w:rsidRPr="00D37FEC">
        <w:rPr>
          <w:rFonts w:ascii="Nirmala UI" w:hAnsi="Nirmala UI" w:cs="Nirmala UI" w:hint="cs"/>
          <w:sz w:val="40"/>
        </w:rPr>
        <w:t>சமாதானம்</w:t>
      </w:r>
      <w:proofErr w:type="spellEnd"/>
      <w:r w:rsidRPr="00D37FEC">
        <w:rPr>
          <w:rFonts w:ascii="Nirmala UI" w:hAnsi="Nirmala UI" w:cs="Nirmala UI"/>
          <w:sz w:val="40"/>
        </w:rPr>
        <w:t xml:space="preserve"> – Tamil </w:t>
      </w:r>
    </w:p>
    <w:p w:rsidR="00D37FEC" w:rsidRPr="00D37FEC" w:rsidRDefault="00D37FEC">
      <w:pPr>
        <w:rPr>
          <w:rFonts w:ascii="Nirmala UI" w:hAnsi="Nirmala UI" w:cs="Nirmala UI"/>
          <w:sz w:val="40"/>
        </w:rPr>
      </w:pPr>
      <w:proofErr w:type="spellStart"/>
      <w:r w:rsidRPr="00D37FEC">
        <w:rPr>
          <w:rFonts w:ascii="Nirmala UI" w:hAnsi="Nirmala UI" w:cs="Nirmala UI"/>
          <w:sz w:val="40"/>
        </w:rPr>
        <w:t>ಶಾಂತಿ</w:t>
      </w:r>
      <w:proofErr w:type="spellEnd"/>
      <w:r w:rsidRPr="00D37FEC">
        <w:rPr>
          <w:rFonts w:ascii="Nirmala UI" w:hAnsi="Nirmala UI" w:cs="Nirmala UI"/>
          <w:sz w:val="40"/>
        </w:rPr>
        <w:t xml:space="preserve"> – Kannada </w:t>
      </w:r>
    </w:p>
    <w:p w:rsidR="00D37FEC" w:rsidRPr="00D37FEC" w:rsidRDefault="00D37FEC">
      <w:pPr>
        <w:rPr>
          <w:rFonts w:ascii="Nirmala UI" w:hAnsi="Nirmala UI" w:cs="Nirmala UI"/>
          <w:sz w:val="40"/>
        </w:rPr>
      </w:pPr>
      <w:proofErr w:type="spellStart"/>
      <w:r w:rsidRPr="00D37FEC">
        <w:rPr>
          <w:rFonts w:ascii="Nirmala UI" w:hAnsi="Nirmala UI" w:cs="Nirmala UI"/>
          <w:sz w:val="40"/>
        </w:rPr>
        <w:t>શાંતિ</w:t>
      </w:r>
      <w:proofErr w:type="spellEnd"/>
      <w:r w:rsidRPr="00D37FEC">
        <w:rPr>
          <w:rFonts w:ascii="Nirmala UI" w:hAnsi="Nirmala UI" w:cs="Nirmala UI"/>
          <w:sz w:val="40"/>
        </w:rPr>
        <w:t xml:space="preserve"> – Gujarati </w:t>
      </w:r>
    </w:p>
    <w:p w:rsidR="00D37FEC" w:rsidRPr="00D37FEC" w:rsidRDefault="00D37FEC">
      <w:pPr>
        <w:rPr>
          <w:rFonts w:ascii="Nirmala UI" w:hAnsi="Nirmala UI" w:cs="Nirmala UI"/>
          <w:sz w:val="40"/>
        </w:rPr>
      </w:pPr>
      <w:proofErr w:type="spellStart"/>
      <w:r w:rsidRPr="00D37FEC">
        <w:rPr>
          <w:rFonts w:ascii="Nirmala UI" w:hAnsi="Nirmala UI" w:cs="Nirmala UI"/>
          <w:sz w:val="40"/>
        </w:rPr>
        <w:t>സമാധാനം</w:t>
      </w:r>
      <w:proofErr w:type="spellEnd"/>
      <w:r w:rsidRPr="00D37FEC">
        <w:rPr>
          <w:rFonts w:ascii="Nirmala UI" w:hAnsi="Nirmala UI" w:cs="Nirmala UI"/>
          <w:sz w:val="40"/>
        </w:rPr>
        <w:t xml:space="preserve"> – </w:t>
      </w:r>
      <w:proofErr w:type="spellStart"/>
      <w:r w:rsidRPr="00D37FEC">
        <w:rPr>
          <w:rFonts w:ascii="Nirmala UI" w:hAnsi="Nirmala UI" w:cs="Nirmala UI"/>
          <w:sz w:val="40"/>
        </w:rPr>
        <w:t>Malyalam</w:t>
      </w:r>
      <w:proofErr w:type="spellEnd"/>
      <w:r w:rsidRPr="00D37FEC">
        <w:rPr>
          <w:rFonts w:ascii="Nirmala UI" w:hAnsi="Nirmala UI" w:cs="Nirmala UI"/>
          <w:sz w:val="40"/>
        </w:rPr>
        <w:t xml:space="preserve"> </w:t>
      </w:r>
    </w:p>
    <w:p w:rsidR="00D37FEC" w:rsidRPr="00D37FEC" w:rsidRDefault="00D37FEC">
      <w:pPr>
        <w:rPr>
          <w:rFonts w:ascii="MS Gothic" w:hAnsi="MS Gothic" w:cs="MS Gothic"/>
          <w:sz w:val="40"/>
        </w:rPr>
      </w:pPr>
      <w:proofErr w:type="spellStart"/>
      <w:r w:rsidRPr="00D37FEC">
        <w:rPr>
          <w:rFonts w:ascii="MS Gothic" w:hAnsi="MS Gothic" w:cs="MS Gothic"/>
          <w:sz w:val="40"/>
        </w:rPr>
        <w:t>和平</w:t>
      </w:r>
      <w:proofErr w:type="spellEnd"/>
      <w:r w:rsidRPr="00D37FEC">
        <w:rPr>
          <w:rFonts w:ascii="MS Gothic" w:hAnsi="MS Gothic" w:cs="MS Gothic" w:hint="eastAsia"/>
          <w:sz w:val="40"/>
        </w:rPr>
        <w:t xml:space="preserve"> </w:t>
      </w:r>
      <w:r w:rsidRPr="00D37FEC">
        <w:rPr>
          <w:rFonts w:ascii="MS Gothic" w:hAnsi="MS Gothic" w:cs="MS Gothic"/>
          <w:sz w:val="40"/>
        </w:rPr>
        <w:t>–</w:t>
      </w:r>
      <w:r w:rsidRPr="00D37FEC">
        <w:rPr>
          <w:rFonts w:ascii="MS Gothic" w:hAnsi="MS Gothic" w:cs="MS Gothic" w:hint="eastAsia"/>
          <w:sz w:val="40"/>
        </w:rPr>
        <w:t xml:space="preserve"> </w:t>
      </w:r>
      <w:r w:rsidRPr="00D37FEC">
        <w:rPr>
          <w:rFonts w:ascii="Times New Roman" w:hAnsi="Times New Roman" w:cs="Times New Roman"/>
          <w:sz w:val="40"/>
        </w:rPr>
        <w:t xml:space="preserve">Chinese </w:t>
      </w:r>
    </w:p>
    <w:p w:rsidR="00D37FEC" w:rsidRPr="00D37FEC" w:rsidRDefault="00D37FEC">
      <w:pPr>
        <w:rPr>
          <w:rFonts w:ascii="MS Gothic" w:hAnsi="MS Gothic" w:cs="MS Gothic"/>
          <w:sz w:val="40"/>
        </w:rPr>
      </w:pPr>
      <w:proofErr w:type="spellStart"/>
      <w:r w:rsidRPr="00D37FEC">
        <w:rPr>
          <w:rFonts w:ascii="MS Gothic" w:hAnsi="MS Gothic" w:cs="MS Gothic"/>
          <w:sz w:val="40"/>
        </w:rPr>
        <w:t>平和</w:t>
      </w:r>
      <w:proofErr w:type="spellEnd"/>
      <w:r w:rsidRPr="00D37FEC">
        <w:rPr>
          <w:rFonts w:ascii="MS Gothic" w:hAnsi="MS Gothic" w:cs="MS Gothic" w:hint="eastAsia"/>
          <w:sz w:val="40"/>
        </w:rPr>
        <w:t xml:space="preserve"> </w:t>
      </w:r>
      <w:r w:rsidRPr="00D37FEC">
        <w:rPr>
          <w:rFonts w:ascii="MS Gothic" w:hAnsi="MS Gothic" w:cs="MS Gothic"/>
          <w:sz w:val="40"/>
        </w:rPr>
        <w:t>–</w:t>
      </w:r>
      <w:r w:rsidRPr="00D37FEC">
        <w:rPr>
          <w:rFonts w:ascii="MS Gothic" w:hAnsi="MS Gothic" w:cs="MS Gothic" w:hint="eastAsia"/>
          <w:sz w:val="40"/>
        </w:rPr>
        <w:t xml:space="preserve"> </w:t>
      </w:r>
      <w:r w:rsidRPr="00D37FEC">
        <w:rPr>
          <w:rFonts w:ascii="Times New Roman" w:hAnsi="Times New Roman" w:cs="Times New Roman"/>
          <w:sz w:val="40"/>
        </w:rPr>
        <w:t xml:space="preserve">Japanese </w:t>
      </w:r>
      <w:bookmarkStart w:id="0" w:name="_GoBack"/>
      <w:bookmarkEnd w:id="0"/>
    </w:p>
    <w:p w:rsidR="00D37FEC" w:rsidRPr="00D37FEC" w:rsidRDefault="00D37FEC">
      <w:pPr>
        <w:rPr>
          <w:rFonts w:ascii="Nirmala UI" w:hAnsi="Nirmala UI" w:cs="Nirmala UI"/>
          <w:sz w:val="40"/>
        </w:rPr>
      </w:pPr>
      <w:proofErr w:type="spellStart"/>
      <w:r w:rsidRPr="00D37FEC">
        <w:rPr>
          <w:rFonts w:ascii="Nirmala UI" w:hAnsi="Nirmala UI" w:cs="Nirmala UI"/>
          <w:sz w:val="40"/>
        </w:rPr>
        <w:t>සාම</w:t>
      </w:r>
      <w:proofErr w:type="spellEnd"/>
      <w:r w:rsidRPr="00D37FEC">
        <w:rPr>
          <w:rFonts w:ascii="Nirmala UI" w:hAnsi="Nirmala UI" w:cs="Nirmala UI"/>
          <w:sz w:val="40"/>
        </w:rPr>
        <w:t xml:space="preserve"> - Sinhala </w:t>
      </w:r>
    </w:p>
    <w:p w:rsidR="00D37FEC" w:rsidRPr="00D37FEC" w:rsidRDefault="00D37FEC">
      <w:pPr>
        <w:rPr>
          <w:sz w:val="40"/>
        </w:rPr>
      </w:pPr>
      <w:proofErr w:type="spellStart"/>
      <w:r w:rsidRPr="00D37FEC">
        <w:rPr>
          <w:sz w:val="40"/>
        </w:rPr>
        <w:t>Keamanan</w:t>
      </w:r>
      <w:proofErr w:type="spellEnd"/>
      <w:r w:rsidRPr="00D37FEC">
        <w:rPr>
          <w:sz w:val="40"/>
        </w:rPr>
        <w:t xml:space="preserve"> – Malay </w:t>
      </w:r>
    </w:p>
    <w:p w:rsidR="00D37FEC" w:rsidRPr="00D37FEC" w:rsidRDefault="00D37FEC">
      <w:pPr>
        <w:rPr>
          <w:sz w:val="40"/>
        </w:rPr>
      </w:pPr>
      <w:proofErr w:type="spellStart"/>
      <w:r w:rsidRPr="00D37FEC">
        <w:rPr>
          <w:sz w:val="40"/>
        </w:rPr>
        <w:t>Ukuthula</w:t>
      </w:r>
      <w:proofErr w:type="spellEnd"/>
      <w:r w:rsidRPr="00D37FEC">
        <w:rPr>
          <w:sz w:val="40"/>
        </w:rPr>
        <w:t xml:space="preserve"> – Zulu </w:t>
      </w:r>
    </w:p>
    <w:p w:rsidR="00D37FEC" w:rsidRPr="00D37FEC" w:rsidRDefault="00D37FEC">
      <w:pPr>
        <w:rPr>
          <w:sz w:val="40"/>
        </w:rPr>
      </w:pPr>
      <w:proofErr w:type="spellStart"/>
      <w:r w:rsidRPr="00D37FEC">
        <w:rPr>
          <w:sz w:val="40"/>
        </w:rPr>
        <w:t>Мир</w:t>
      </w:r>
      <w:proofErr w:type="spellEnd"/>
      <w:r w:rsidRPr="00D37FEC">
        <w:rPr>
          <w:sz w:val="40"/>
        </w:rPr>
        <w:t xml:space="preserve">- Russian </w:t>
      </w:r>
    </w:p>
    <w:sectPr w:rsidR="00D37FEC" w:rsidRPr="00D37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38A"/>
    <w:rsid w:val="003359B5"/>
    <w:rsid w:val="0096338A"/>
    <w:rsid w:val="00D3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4518F7-55D8-45D8-8E2E-3B041156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 Fawaz</dc:creator>
  <cp:keywords/>
  <dc:description/>
  <cp:lastModifiedBy>Ahmad Fawaz</cp:lastModifiedBy>
  <cp:revision>2</cp:revision>
  <dcterms:created xsi:type="dcterms:W3CDTF">2018-08-28T17:44:00Z</dcterms:created>
  <dcterms:modified xsi:type="dcterms:W3CDTF">2018-08-28T17:54:00Z</dcterms:modified>
</cp:coreProperties>
</file>